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59C" w:rsidRPr="00697C1A" w:rsidRDefault="00F611D3" w:rsidP="0075159C">
      <w:pPr>
        <w:pStyle w:val="Default"/>
        <w:spacing w:after="260"/>
        <w:ind w:left="1440"/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Obs</w:t>
      </w:r>
      <w:r w:rsidR="0075159C" w:rsidRPr="00697C1A">
        <w:rPr>
          <w:rFonts w:ascii="Times New Roman" w:hAnsi="Times New Roman" w:cs="Times New Roman"/>
          <w:sz w:val="16"/>
          <w:szCs w:val="16"/>
        </w:rPr>
        <w:t>ervações</w:t>
      </w:r>
      <w:r w:rsidRPr="00697C1A">
        <w:rPr>
          <w:rFonts w:ascii="Times New Roman" w:hAnsi="Times New Roman" w:cs="Times New Roman"/>
          <w:sz w:val="16"/>
          <w:szCs w:val="16"/>
        </w:rPr>
        <w:t>:</w:t>
      </w:r>
    </w:p>
    <w:p w:rsidR="00F611D3" w:rsidRPr="00697C1A" w:rsidRDefault="00F611D3" w:rsidP="0075159C">
      <w:pPr>
        <w:pStyle w:val="Default"/>
        <w:numPr>
          <w:ilvl w:val="0"/>
          <w:numId w:val="8"/>
        </w:numPr>
        <w:spacing w:after="260"/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Levantamento de Campo in loco</w:t>
      </w:r>
      <w:r w:rsidR="003C2456" w:rsidRPr="00697C1A">
        <w:rPr>
          <w:rFonts w:ascii="Times New Roman" w:hAnsi="Times New Roman" w:cs="Times New Roman"/>
          <w:sz w:val="16"/>
          <w:szCs w:val="16"/>
        </w:rPr>
        <w:t>, com presença do preposto e dos demais profissionais que se fizerem necessários</w:t>
      </w:r>
      <w:r w:rsidRPr="00697C1A">
        <w:rPr>
          <w:rFonts w:ascii="Times New Roman" w:hAnsi="Times New Roman" w:cs="Times New Roman"/>
          <w:sz w:val="16"/>
          <w:szCs w:val="16"/>
        </w:rPr>
        <w:t xml:space="preserve"> e demais desenvolvimento na sede da Contratada, com as atividades </w:t>
      </w:r>
      <w:r w:rsidR="0075159C" w:rsidRPr="00697C1A">
        <w:rPr>
          <w:rFonts w:ascii="Times New Roman" w:hAnsi="Times New Roman" w:cs="Times New Roman"/>
          <w:sz w:val="16"/>
          <w:szCs w:val="16"/>
        </w:rPr>
        <w:t>sendo desenvolvidas em paralelo;</w:t>
      </w:r>
    </w:p>
    <w:p w:rsidR="008C0F14" w:rsidRPr="00697C1A" w:rsidRDefault="00186C22" w:rsidP="003C2456">
      <w:pPr>
        <w:pStyle w:val="Default"/>
        <w:numPr>
          <w:ilvl w:val="0"/>
          <w:numId w:val="8"/>
        </w:numPr>
        <w:spacing w:after="260"/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Todos os custos com pessoal em São Luís</w:t>
      </w:r>
      <w:r w:rsidR="003C2456" w:rsidRPr="00697C1A">
        <w:rPr>
          <w:rFonts w:ascii="Times New Roman" w:hAnsi="Times New Roman" w:cs="Times New Roman"/>
          <w:sz w:val="16"/>
          <w:szCs w:val="16"/>
        </w:rPr>
        <w:t>, na fase de levantamento,</w:t>
      </w:r>
      <w:r w:rsidRPr="00697C1A">
        <w:rPr>
          <w:rFonts w:ascii="Times New Roman" w:hAnsi="Times New Roman" w:cs="Times New Roman"/>
          <w:sz w:val="16"/>
          <w:szCs w:val="16"/>
        </w:rPr>
        <w:t xml:space="preserve"> devem estar inclusos</w:t>
      </w:r>
      <w:r w:rsidR="003C2456" w:rsidRPr="00697C1A">
        <w:rPr>
          <w:rFonts w:ascii="Times New Roman" w:hAnsi="Times New Roman" w:cs="Times New Roman"/>
          <w:sz w:val="16"/>
          <w:szCs w:val="16"/>
        </w:rPr>
        <w:t xml:space="preserve"> </w:t>
      </w:r>
      <w:r w:rsidRPr="00697C1A">
        <w:rPr>
          <w:rFonts w:ascii="Times New Roman" w:hAnsi="Times New Roman" w:cs="Times New Roman"/>
          <w:sz w:val="16"/>
          <w:szCs w:val="16"/>
        </w:rPr>
        <w:t>na proposta (passagens aéreas, hospedagem, alimentação e transporte terrestre)</w:t>
      </w:r>
      <w:r w:rsidR="001F6A78" w:rsidRPr="00697C1A">
        <w:rPr>
          <w:rFonts w:ascii="Times New Roman" w:hAnsi="Times New Roman" w:cs="Times New Roman"/>
          <w:sz w:val="16"/>
          <w:szCs w:val="16"/>
        </w:rPr>
        <w:t>;</w:t>
      </w:r>
    </w:p>
    <w:p w:rsidR="00CD0ACF" w:rsidRPr="00697C1A" w:rsidRDefault="00CD0ACF" w:rsidP="0075159C">
      <w:pPr>
        <w:pStyle w:val="Default"/>
        <w:numPr>
          <w:ilvl w:val="0"/>
          <w:numId w:val="4"/>
        </w:numPr>
        <w:spacing w:after="260"/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 xml:space="preserve">PROJETO DE RECUPERAÇÃO ESTRUTURAL INFRA; MESO E SUPER DOS BERÇOS 100, 101, 102, </w:t>
      </w:r>
      <w:r w:rsidRPr="00697C1A">
        <w:rPr>
          <w:rFonts w:ascii="Times New Roman" w:hAnsi="Times New Roman" w:cs="Times New Roman"/>
          <w:color w:val="auto"/>
          <w:sz w:val="16"/>
          <w:szCs w:val="16"/>
        </w:rPr>
        <w:t>103</w:t>
      </w:r>
      <w:r w:rsidRPr="00697C1A">
        <w:rPr>
          <w:rFonts w:ascii="Times New Roman" w:hAnsi="Times New Roman" w:cs="Times New Roman"/>
          <w:sz w:val="16"/>
          <w:szCs w:val="16"/>
        </w:rPr>
        <w:t xml:space="preserve"> 104,105, </w:t>
      </w:r>
      <w:r w:rsidRPr="00697C1A">
        <w:rPr>
          <w:rFonts w:ascii="Times New Roman" w:hAnsi="Times New Roman" w:cs="Times New Roman"/>
          <w:color w:val="auto"/>
          <w:sz w:val="16"/>
          <w:szCs w:val="16"/>
        </w:rPr>
        <w:t>106</w:t>
      </w:r>
      <w:r w:rsidRPr="00697C1A">
        <w:rPr>
          <w:rFonts w:ascii="Times New Roman" w:hAnsi="Times New Roman" w:cs="Times New Roman"/>
          <w:sz w:val="16"/>
          <w:szCs w:val="16"/>
        </w:rPr>
        <w:t xml:space="preserve"> E 108 DO PORTO DO ITAQUI </w:t>
      </w:r>
      <w:r w:rsidR="0065232F" w:rsidRPr="00697C1A">
        <w:rPr>
          <w:rFonts w:ascii="Times New Roman" w:hAnsi="Times New Roman" w:cs="Times New Roman"/>
          <w:sz w:val="16"/>
          <w:szCs w:val="16"/>
        </w:rPr>
        <w:t>(Justificar a contratação do berço 103 e 106)</w:t>
      </w:r>
      <w:r w:rsidR="00F114A8" w:rsidRPr="00697C1A">
        <w:rPr>
          <w:rFonts w:ascii="Times New Roman" w:hAnsi="Times New Roman" w:cs="Times New Roman"/>
          <w:sz w:val="16"/>
          <w:szCs w:val="16"/>
        </w:rPr>
        <w:t>. – Com embarcação de Apoio.</w:t>
      </w:r>
    </w:p>
    <w:p w:rsidR="00F114A8" w:rsidRPr="00697C1A" w:rsidRDefault="00F114A8" w:rsidP="0075159C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Mobilização;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Inspeção Subaquática - Retirada de corpo de prova e ensaio laboratorial para verificação das características físicas e integridade do concreto (Câmera Hiperbárica)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Inspeção visual das estruturas;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Relatório de Inspeção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Básico (Plantas)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Executivo (Plantas + Documentação)</w:t>
      </w:r>
    </w:p>
    <w:p w:rsidR="001F6A78" w:rsidRPr="00697C1A" w:rsidRDefault="001F6A78" w:rsidP="0075159C">
      <w:pPr>
        <w:pStyle w:val="PargrafodaLista"/>
        <w:jc w:val="both"/>
        <w:rPr>
          <w:rFonts w:ascii="Times New Roman" w:hAnsi="Times New Roman" w:cs="Times New Roman"/>
          <w:sz w:val="16"/>
          <w:szCs w:val="16"/>
        </w:rPr>
      </w:pPr>
    </w:p>
    <w:p w:rsidR="00B44A12" w:rsidRPr="00697C1A" w:rsidRDefault="00B44A12" w:rsidP="0075159C">
      <w:pPr>
        <w:pStyle w:val="Default"/>
        <w:numPr>
          <w:ilvl w:val="0"/>
          <w:numId w:val="4"/>
        </w:numPr>
        <w:spacing w:after="260"/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DE INSTALAÇÃO DE NOVO CABEÇO NO BERÇO 103, em substituição aos atuais (sem parada de operação)</w:t>
      </w:r>
      <w:r w:rsidR="002F124C" w:rsidRPr="00697C1A">
        <w:rPr>
          <w:rFonts w:ascii="Times New Roman" w:hAnsi="Times New Roman" w:cs="Times New Roman"/>
          <w:sz w:val="16"/>
          <w:szCs w:val="16"/>
        </w:rPr>
        <w:t xml:space="preserve"> e </w:t>
      </w:r>
      <w:r w:rsidR="0075159C" w:rsidRPr="00697C1A">
        <w:rPr>
          <w:rFonts w:ascii="Times New Roman" w:hAnsi="Times New Roman" w:cs="Times New Roman"/>
          <w:sz w:val="16"/>
          <w:szCs w:val="16"/>
        </w:rPr>
        <w:t>Substituição</w:t>
      </w:r>
      <w:r w:rsidR="002F124C" w:rsidRPr="00697C1A">
        <w:rPr>
          <w:rFonts w:ascii="Times New Roman" w:hAnsi="Times New Roman" w:cs="Times New Roman"/>
          <w:sz w:val="16"/>
          <w:szCs w:val="16"/>
        </w:rPr>
        <w:t xml:space="preserve"> dos cabeços do Berço 104 por ganchos amarração</w:t>
      </w:r>
      <w:r w:rsidR="00B36B2B" w:rsidRPr="00697C1A">
        <w:rPr>
          <w:rFonts w:ascii="Times New Roman" w:hAnsi="Times New Roman" w:cs="Times New Roman"/>
          <w:sz w:val="16"/>
          <w:szCs w:val="16"/>
        </w:rPr>
        <w:t xml:space="preserve"> (inclusive </w:t>
      </w:r>
      <w:r w:rsidR="0075159C" w:rsidRPr="00697C1A">
        <w:rPr>
          <w:rFonts w:ascii="Times New Roman" w:hAnsi="Times New Roman" w:cs="Times New Roman"/>
          <w:sz w:val="16"/>
          <w:szCs w:val="16"/>
        </w:rPr>
        <w:t>instalações</w:t>
      </w:r>
      <w:r w:rsidR="00B36B2B" w:rsidRPr="00697C1A">
        <w:rPr>
          <w:rFonts w:ascii="Times New Roman" w:hAnsi="Times New Roman" w:cs="Times New Roman"/>
          <w:sz w:val="16"/>
          <w:szCs w:val="16"/>
        </w:rPr>
        <w:t xml:space="preserve"> elétricas)</w:t>
      </w:r>
      <w:r w:rsidR="002F124C" w:rsidRPr="00697C1A">
        <w:rPr>
          <w:rFonts w:ascii="Times New Roman" w:hAnsi="Times New Roman" w:cs="Times New Roman"/>
          <w:sz w:val="16"/>
          <w:szCs w:val="16"/>
        </w:rPr>
        <w:t>.</w:t>
      </w:r>
    </w:p>
    <w:p w:rsidR="0075159C" w:rsidRPr="00697C1A" w:rsidRDefault="0075159C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Mobilização;</w:t>
      </w:r>
    </w:p>
    <w:p w:rsidR="0075159C" w:rsidRPr="00697C1A" w:rsidRDefault="0075159C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Levantamento de Campo</w:t>
      </w:r>
    </w:p>
    <w:p w:rsidR="00B44A12" w:rsidRPr="00697C1A" w:rsidRDefault="00B44A12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Conceitual;</w:t>
      </w:r>
    </w:p>
    <w:p w:rsidR="00B44A12" w:rsidRPr="00697C1A" w:rsidRDefault="00B44A12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 xml:space="preserve">Modelagem e Plano de Amarração; </w:t>
      </w:r>
    </w:p>
    <w:p w:rsidR="0075159C" w:rsidRPr="00697C1A" w:rsidRDefault="0075159C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Básico (Plantas)</w:t>
      </w:r>
    </w:p>
    <w:p w:rsidR="00B44A12" w:rsidRPr="00697C1A" w:rsidRDefault="00B44A12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Exec</w:t>
      </w:r>
      <w:r w:rsidR="0075159C" w:rsidRPr="00697C1A">
        <w:rPr>
          <w:rFonts w:ascii="Times New Roman" w:hAnsi="Times New Roman" w:cs="Times New Roman"/>
          <w:sz w:val="16"/>
          <w:szCs w:val="16"/>
        </w:rPr>
        <w:t>utivo (Plantas + Documentação)</w:t>
      </w:r>
    </w:p>
    <w:p w:rsidR="00B44A12" w:rsidRPr="00697C1A" w:rsidRDefault="00B44A12" w:rsidP="0075159C">
      <w:pPr>
        <w:pStyle w:val="Default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DE23B6" w:rsidRPr="00697C1A" w:rsidRDefault="00DE23B6" w:rsidP="0075159C">
      <w:pPr>
        <w:pStyle w:val="Default"/>
        <w:numPr>
          <w:ilvl w:val="0"/>
          <w:numId w:val="4"/>
        </w:numPr>
        <w:spacing w:after="260"/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 xml:space="preserve">ELABORAÇÃO DE ESTUDO PARA DEFINIÇÃO DO MAIOR E MENOR NAVIO, A ATRACAR NOS BERÇOS DO PORTO DO ITAQUI, BEM COMO SE OS EQUIPAMENTOS INSTALADOS ATENDEM AOS MESMOS. </w:t>
      </w:r>
    </w:p>
    <w:p w:rsidR="00DE23B6" w:rsidRPr="00697C1A" w:rsidRDefault="00DE23B6" w:rsidP="0075159C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Mobilização;</w:t>
      </w:r>
    </w:p>
    <w:p w:rsidR="00DE23B6" w:rsidRPr="00697C1A" w:rsidRDefault="00DE23B6" w:rsidP="0075159C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Levantamento de Campo</w:t>
      </w:r>
    </w:p>
    <w:p w:rsidR="00DE23B6" w:rsidRPr="00697C1A" w:rsidRDefault="0075159C" w:rsidP="0075159C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Estudos e relatórios (M</w:t>
      </w:r>
      <w:r w:rsidR="00DE23B6" w:rsidRPr="00697C1A">
        <w:rPr>
          <w:rFonts w:ascii="Times New Roman" w:hAnsi="Times New Roman" w:cs="Times New Roman"/>
          <w:sz w:val="16"/>
          <w:szCs w:val="16"/>
        </w:rPr>
        <w:t>odelagem numérica</w:t>
      </w:r>
      <w:r w:rsidRPr="00697C1A">
        <w:rPr>
          <w:rFonts w:ascii="Times New Roman" w:hAnsi="Times New Roman" w:cs="Times New Roman"/>
          <w:sz w:val="16"/>
          <w:szCs w:val="16"/>
        </w:rPr>
        <w:t>)</w:t>
      </w:r>
    </w:p>
    <w:p w:rsidR="00F114A8" w:rsidRPr="00697C1A" w:rsidRDefault="00F114A8" w:rsidP="0075159C">
      <w:pPr>
        <w:pStyle w:val="PargrafodaLista"/>
        <w:jc w:val="both"/>
        <w:rPr>
          <w:rFonts w:ascii="Times New Roman" w:hAnsi="Times New Roman" w:cs="Times New Roman"/>
          <w:sz w:val="16"/>
          <w:szCs w:val="16"/>
        </w:rPr>
      </w:pPr>
    </w:p>
    <w:p w:rsidR="00DE23B6" w:rsidRPr="00697C1A" w:rsidRDefault="00DE23B6" w:rsidP="0075159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 xml:space="preserve">ELABORAÇÃO DE ESTUDO QUANTO A CAPACIDADE ESTRUTURAL DO BERÇO 106 PARA AMPLIAÇÃO DE EDIFICAÇÃO EXISTENTE (1 PAVIMENTO) </w:t>
      </w:r>
    </w:p>
    <w:p w:rsidR="0075159C" w:rsidRPr="00697C1A" w:rsidRDefault="0075159C" w:rsidP="0075159C">
      <w:pPr>
        <w:pStyle w:val="PargrafodaLista"/>
        <w:jc w:val="both"/>
        <w:rPr>
          <w:rFonts w:ascii="Times New Roman" w:hAnsi="Times New Roman" w:cs="Times New Roman"/>
          <w:sz w:val="16"/>
          <w:szCs w:val="16"/>
        </w:rPr>
      </w:pPr>
    </w:p>
    <w:p w:rsidR="00DE23B6" w:rsidRPr="00697C1A" w:rsidRDefault="00DE23B6" w:rsidP="0075159C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Mobilização;</w:t>
      </w:r>
    </w:p>
    <w:p w:rsidR="00DE23B6" w:rsidRPr="00697C1A" w:rsidRDefault="00DE23B6" w:rsidP="0075159C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Levantamento de Campo</w:t>
      </w:r>
    </w:p>
    <w:p w:rsidR="00DE23B6" w:rsidRPr="00697C1A" w:rsidRDefault="0075159C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Estudos com emissão de relatório</w:t>
      </w:r>
    </w:p>
    <w:p w:rsidR="00DE23B6" w:rsidRPr="00697C1A" w:rsidRDefault="00DE23B6" w:rsidP="0075159C">
      <w:pPr>
        <w:pStyle w:val="PargrafodaLista"/>
        <w:jc w:val="both"/>
        <w:rPr>
          <w:rFonts w:ascii="Times New Roman" w:hAnsi="Times New Roman" w:cs="Times New Roman"/>
          <w:sz w:val="16"/>
          <w:szCs w:val="16"/>
        </w:rPr>
      </w:pPr>
    </w:p>
    <w:p w:rsidR="00DE23B6" w:rsidRPr="00697C1A" w:rsidRDefault="00DE23B6" w:rsidP="0075159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 xml:space="preserve">PROJETO DE NOVA DEFENSA NO BERÇO 105 (inclusive com a verificação/adequação do estrutural do berço) </w:t>
      </w:r>
    </w:p>
    <w:p w:rsidR="0075159C" w:rsidRPr="00697C1A" w:rsidRDefault="0075159C" w:rsidP="0075159C">
      <w:pPr>
        <w:pStyle w:val="PargrafodaLista"/>
        <w:jc w:val="both"/>
        <w:rPr>
          <w:rFonts w:ascii="Times New Roman" w:hAnsi="Times New Roman" w:cs="Times New Roman"/>
          <w:sz w:val="16"/>
          <w:szCs w:val="16"/>
        </w:rPr>
      </w:pPr>
    </w:p>
    <w:p w:rsidR="0075159C" w:rsidRPr="00697C1A" w:rsidRDefault="0075159C" w:rsidP="0075159C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Mobilização;</w:t>
      </w:r>
    </w:p>
    <w:p w:rsidR="00DE23B6" w:rsidRPr="00697C1A" w:rsidRDefault="00DE23B6" w:rsidP="0075159C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Levantamento de Campo</w:t>
      </w:r>
    </w:p>
    <w:p w:rsidR="00DE23B6" w:rsidRPr="00697C1A" w:rsidRDefault="00DE23B6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Conceitual</w:t>
      </w:r>
    </w:p>
    <w:p w:rsidR="00DE23B6" w:rsidRPr="00697C1A" w:rsidRDefault="00DE23B6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Básico</w:t>
      </w:r>
    </w:p>
    <w:p w:rsidR="00DE23B6" w:rsidRPr="00697C1A" w:rsidRDefault="00DE23B6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Executivo</w:t>
      </w:r>
    </w:p>
    <w:p w:rsidR="00CD0ACF" w:rsidRPr="00697C1A" w:rsidRDefault="00CD0ACF" w:rsidP="0075159C">
      <w:pPr>
        <w:pStyle w:val="Default"/>
        <w:numPr>
          <w:ilvl w:val="0"/>
          <w:numId w:val="4"/>
        </w:numPr>
        <w:spacing w:after="260"/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 xml:space="preserve">ELABORAÇÃO DE LAUDO TÉCNICO ESTRUTURAL DAS SEGUINTES EDIFICAÇÕES: 1) PRÉDIO ADMINISTRATIVO DA EMAP; 2) CASTELO D’ÁGUA DO PRÉDIO ADMINISTRATIVO EMAP; 3) CASTELO D’ÁGUA DA ÁREA PRIMÁRIA; 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Mobilização;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Relatório de Inspeção // Laudo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Básico (Plantas</w:t>
      </w:r>
      <w:r w:rsidR="0075159C" w:rsidRPr="00697C1A">
        <w:rPr>
          <w:rFonts w:ascii="Times New Roman" w:hAnsi="Times New Roman" w:cs="Times New Roman"/>
          <w:sz w:val="16"/>
          <w:szCs w:val="16"/>
        </w:rPr>
        <w:t xml:space="preserve"> recuperação</w:t>
      </w:r>
      <w:r w:rsidRPr="00697C1A">
        <w:rPr>
          <w:rFonts w:ascii="Times New Roman" w:hAnsi="Times New Roman" w:cs="Times New Roman"/>
          <w:sz w:val="16"/>
          <w:szCs w:val="16"/>
        </w:rPr>
        <w:t>)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Executivo (Plantas</w:t>
      </w:r>
      <w:r w:rsidR="0075159C" w:rsidRPr="00697C1A">
        <w:rPr>
          <w:rFonts w:ascii="Times New Roman" w:hAnsi="Times New Roman" w:cs="Times New Roman"/>
          <w:sz w:val="16"/>
          <w:szCs w:val="16"/>
        </w:rPr>
        <w:t xml:space="preserve"> recuperação</w:t>
      </w:r>
      <w:r w:rsidRPr="00697C1A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97C1A">
        <w:rPr>
          <w:rFonts w:ascii="Times New Roman" w:hAnsi="Times New Roman" w:cs="Times New Roman"/>
          <w:sz w:val="16"/>
          <w:szCs w:val="16"/>
        </w:rPr>
        <w:t>+</w:t>
      </w:r>
      <w:proofErr w:type="gramEnd"/>
      <w:r w:rsidRPr="00697C1A">
        <w:rPr>
          <w:rFonts w:ascii="Times New Roman" w:hAnsi="Times New Roman" w:cs="Times New Roman"/>
          <w:sz w:val="16"/>
          <w:szCs w:val="16"/>
        </w:rPr>
        <w:t xml:space="preserve"> Documentação)</w:t>
      </w:r>
    </w:p>
    <w:p w:rsidR="00F114A8" w:rsidRPr="00697C1A" w:rsidRDefault="00F114A8" w:rsidP="0075159C">
      <w:pPr>
        <w:pStyle w:val="PargrafodaLista"/>
        <w:jc w:val="both"/>
        <w:rPr>
          <w:rFonts w:ascii="Times New Roman" w:hAnsi="Times New Roman" w:cs="Times New Roman"/>
          <w:sz w:val="16"/>
          <w:szCs w:val="16"/>
        </w:rPr>
      </w:pPr>
    </w:p>
    <w:p w:rsidR="00CD0ACF" w:rsidRPr="00697C1A" w:rsidRDefault="00CD0ACF" w:rsidP="0075159C">
      <w:pPr>
        <w:pStyle w:val="Default"/>
        <w:numPr>
          <w:ilvl w:val="0"/>
          <w:numId w:val="4"/>
        </w:numPr>
        <w:spacing w:after="260"/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 xml:space="preserve">ELABORAÇÃO DE ESTUDO PARA AMPLIAÇÃO DO RAMAL FERROVIÁRIO ATÉ O FINAL DO BERÇO 102 (230 METROS) </w:t>
      </w:r>
      <w:r w:rsidR="003F2D32" w:rsidRPr="00697C1A">
        <w:rPr>
          <w:rFonts w:ascii="Times New Roman" w:hAnsi="Times New Roman" w:cs="Times New Roman"/>
          <w:sz w:val="16"/>
          <w:szCs w:val="16"/>
        </w:rPr>
        <w:t>//</w:t>
      </w:r>
      <w:r w:rsidRPr="00697C1A">
        <w:rPr>
          <w:rFonts w:ascii="Times New Roman" w:hAnsi="Times New Roman" w:cs="Times New Roman"/>
          <w:sz w:val="16"/>
          <w:szCs w:val="16"/>
        </w:rPr>
        <w:t xml:space="preserve">• ELABORAÇÃO DE ESTUDO DE LOCAÇÃO E DESENVOLVIMENTO DE PROJETO DA DERIVAÇÃO FERROVIÁRIA, A PARTIR DO BERÇO 103, NA FAIXA DE CAIS (160 METROS APROXIMADAMENTE) 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Levantamento de Campo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Topografia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Conceitual</w:t>
      </w:r>
    </w:p>
    <w:p w:rsidR="00F114A8" w:rsidRPr="00697C1A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Básico (Plantas)</w:t>
      </w:r>
    </w:p>
    <w:p w:rsidR="00F114A8" w:rsidRDefault="00F114A8" w:rsidP="0075159C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Executivo (Plantas + Documentação)</w:t>
      </w:r>
    </w:p>
    <w:p w:rsidR="00242FAB" w:rsidRPr="00697C1A" w:rsidRDefault="00242FAB" w:rsidP="00242FAB">
      <w:pPr>
        <w:pStyle w:val="Default"/>
        <w:numPr>
          <w:ilvl w:val="0"/>
          <w:numId w:val="4"/>
        </w:numPr>
        <w:spacing w:after="260"/>
        <w:jc w:val="both"/>
        <w:rPr>
          <w:rFonts w:ascii="Times New Roman" w:hAnsi="Times New Roman" w:cs="Times New Roman"/>
          <w:sz w:val="16"/>
          <w:szCs w:val="16"/>
        </w:rPr>
      </w:pPr>
      <w:r w:rsidRPr="00242FAB">
        <w:rPr>
          <w:rFonts w:ascii="Times New Roman" w:hAnsi="Times New Roman" w:cs="Times New Roman"/>
          <w:sz w:val="16"/>
          <w:szCs w:val="16"/>
        </w:rPr>
        <w:lastRenderedPageBreak/>
        <w:t>ELABORAÇÃO DE LAUDO PERICIAL DAS PATOLOGIAS NO PÁTIO H E CÁLCULO DE CAPACIDADE DE CARGA ATUAL DOS PÁTIOS G E H</w:t>
      </w:r>
    </w:p>
    <w:p w:rsidR="00242FAB" w:rsidRDefault="00242FAB" w:rsidP="00242FAB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Levantamento de Campo</w:t>
      </w:r>
    </w:p>
    <w:p w:rsidR="00242FAB" w:rsidRPr="00697C1A" w:rsidRDefault="00242FAB" w:rsidP="00242FAB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Ensaio de prova de carga do pátio para determinação da capacidade máxima de suporte de carga do mesmo</w:t>
      </w:r>
    </w:p>
    <w:p w:rsidR="00242FAB" w:rsidRDefault="00242FAB" w:rsidP="00242FAB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Sondagem</w:t>
      </w:r>
    </w:p>
    <w:p w:rsidR="00242FAB" w:rsidRPr="00697C1A" w:rsidRDefault="00242FAB" w:rsidP="00242FAB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Laudo patológico</w:t>
      </w:r>
      <w:bookmarkStart w:id="0" w:name="_GoBack"/>
      <w:bookmarkEnd w:id="0"/>
    </w:p>
    <w:p w:rsidR="00242FAB" w:rsidRPr="00697C1A" w:rsidRDefault="00242FAB" w:rsidP="00242FAB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Conceitual</w:t>
      </w:r>
      <w:r>
        <w:rPr>
          <w:rFonts w:ascii="Times New Roman" w:hAnsi="Times New Roman" w:cs="Times New Roman"/>
          <w:sz w:val="16"/>
          <w:szCs w:val="16"/>
        </w:rPr>
        <w:t xml:space="preserve"> de recuperação/reforço do pátio</w:t>
      </w:r>
    </w:p>
    <w:p w:rsidR="00242FAB" w:rsidRPr="00697C1A" w:rsidRDefault="00242FAB" w:rsidP="00242FAB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Básico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de recuperação/reforço do pátio</w:t>
      </w:r>
      <w:r w:rsidRPr="00697C1A">
        <w:rPr>
          <w:rFonts w:ascii="Times New Roman" w:hAnsi="Times New Roman" w:cs="Times New Roman"/>
          <w:sz w:val="16"/>
          <w:szCs w:val="16"/>
        </w:rPr>
        <w:t xml:space="preserve"> (Plantas)</w:t>
      </w:r>
    </w:p>
    <w:p w:rsidR="00242FAB" w:rsidRPr="00697C1A" w:rsidRDefault="00242FAB" w:rsidP="00242FAB">
      <w:pPr>
        <w:pStyle w:val="PargrafodaLista"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97C1A">
        <w:rPr>
          <w:rFonts w:ascii="Times New Roman" w:hAnsi="Times New Roman" w:cs="Times New Roman"/>
          <w:sz w:val="16"/>
          <w:szCs w:val="16"/>
        </w:rPr>
        <w:t>Projeto Executivo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de recuperação/reforço do pátio</w:t>
      </w:r>
      <w:r w:rsidRPr="00697C1A">
        <w:rPr>
          <w:rFonts w:ascii="Times New Roman" w:hAnsi="Times New Roman" w:cs="Times New Roman"/>
          <w:sz w:val="16"/>
          <w:szCs w:val="16"/>
        </w:rPr>
        <w:t xml:space="preserve"> (Plantas + Documentação)</w:t>
      </w:r>
    </w:p>
    <w:p w:rsidR="00242FAB" w:rsidRPr="00242FAB" w:rsidRDefault="00242FAB" w:rsidP="00242FAB">
      <w:pPr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sectPr w:rsidR="00242FAB" w:rsidRPr="00242FAB" w:rsidSect="00697C1A">
      <w:pgSz w:w="11907" w:h="16840" w:code="9"/>
      <w:pgMar w:top="975" w:right="556" w:bottom="782" w:left="116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1156928"/>
    <w:multiLevelType w:val="hybridMultilevel"/>
    <w:tmpl w:val="4C3DB08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273B74"/>
    <w:multiLevelType w:val="hybridMultilevel"/>
    <w:tmpl w:val="347C0A98"/>
    <w:lvl w:ilvl="0" w:tplc="F47864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53D5E"/>
    <w:multiLevelType w:val="hybridMultilevel"/>
    <w:tmpl w:val="14461896"/>
    <w:lvl w:ilvl="0" w:tplc="F47864D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BFF433B"/>
    <w:multiLevelType w:val="hybridMultilevel"/>
    <w:tmpl w:val="1DD8315A"/>
    <w:lvl w:ilvl="0" w:tplc="511AA5B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4914A4A"/>
    <w:multiLevelType w:val="hybridMultilevel"/>
    <w:tmpl w:val="6A604A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A5B02"/>
    <w:multiLevelType w:val="hybridMultilevel"/>
    <w:tmpl w:val="91FE4830"/>
    <w:lvl w:ilvl="0" w:tplc="F47864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52F6F"/>
    <w:multiLevelType w:val="hybridMultilevel"/>
    <w:tmpl w:val="0EBE038C"/>
    <w:lvl w:ilvl="0" w:tplc="D8BE96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103C3"/>
    <w:multiLevelType w:val="hybridMultilevel"/>
    <w:tmpl w:val="03CAB830"/>
    <w:lvl w:ilvl="0" w:tplc="F47864D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F"/>
    <w:rsid w:val="00186C22"/>
    <w:rsid w:val="001A7699"/>
    <w:rsid w:val="001F6A78"/>
    <w:rsid w:val="00242FAB"/>
    <w:rsid w:val="00262ADF"/>
    <w:rsid w:val="002F124C"/>
    <w:rsid w:val="003C2456"/>
    <w:rsid w:val="003F2D32"/>
    <w:rsid w:val="0065232F"/>
    <w:rsid w:val="00697C1A"/>
    <w:rsid w:val="007114E7"/>
    <w:rsid w:val="0075159C"/>
    <w:rsid w:val="008C0F14"/>
    <w:rsid w:val="008F3E73"/>
    <w:rsid w:val="0096034E"/>
    <w:rsid w:val="00A204D1"/>
    <w:rsid w:val="00B36B2B"/>
    <w:rsid w:val="00B44A12"/>
    <w:rsid w:val="00CD0ACF"/>
    <w:rsid w:val="00DE23B6"/>
    <w:rsid w:val="00F114A8"/>
    <w:rsid w:val="00F6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DB653-54C6-4BB8-A647-E8C7B162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D0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114A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97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7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Alvelinda Sena de Sousa</dc:creator>
  <cp:keywords/>
  <dc:description/>
  <cp:lastModifiedBy>Alex da Silva Passos</cp:lastModifiedBy>
  <cp:revision>2</cp:revision>
  <cp:lastPrinted>2021-03-12T14:08:00Z</cp:lastPrinted>
  <dcterms:created xsi:type="dcterms:W3CDTF">2021-05-07T11:15:00Z</dcterms:created>
  <dcterms:modified xsi:type="dcterms:W3CDTF">2021-05-07T11:15:00Z</dcterms:modified>
</cp:coreProperties>
</file>